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B" w:rsidRDefault="007C3976" w:rsidP="000A181B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  <w:r w:rsidRPr="007C3976">
        <w:rPr>
          <w:rFonts w:ascii="Arial" w:hAnsi="Arial" w:cs="Arial"/>
          <w:b/>
          <w:color w:val="595959" w:themeColor="text1" w:themeTint="A6"/>
        </w:rPr>
        <w:t xml:space="preserve">                                                                              </w:t>
      </w:r>
    </w:p>
    <w:p w:rsidR="000A181B" w:rsidRDefault="000A181B" w:rsidP="000A181B">
      <w:pPr>
        <w:ind w:left="1276"/>
        <w:jc w:val="right"/>
        <w:rPr>
          <w:rFonts w:ascii="Arial" w:hAnsi="Arial" w:cs="Arial"/>
          <w:b/>
          <w:color w:val="595959" w:themeColor="text1" w:themeTint="A6"/>
        </w:rPr>
      </w:pP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MINUTA</w:t>
      </w: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Consejo de Desarrollo Social y Participación Ciudadana</w:t>
      </w:r>
    </w:p>
    <w:p w:rsidR="000A181B" w:rsidRPr="001251B8" w:rsidRDefault="000A181B" w:rsidP="000A181B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Reunión de la Comisión de Pers</w:t>
      </w:r>
      <w:bookmarkStart w:id="0" w:name="_GoBack"/>
      <w:bookmarkEnd w:id="0"/>
      <w:r w:rsidRPr="001251B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onas con Discapacidad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Fecha.- </w:t>
      </w:r>
      <w:r w:rsidR="009A2020">
        <w:rPr>
          <w:rFonts w:ascii="Times New Roman" w:hAnsi="Times New Roman" w:cs="Times New Roman"/>
          <w:sz w:val="24"/>
          <w:szCs w:val="24"/>
          <w:shd w:val="clear" w:color="auto" w:fill="FFFFFF"/>
        </w:rPr>
        <w:t>martes 4</w:t>
      </w:r>
      <w:r w:rsidR="00867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A2020">
        <w:rPr>
          <w:rFonts w:ascii="Times New Roman" w:hAnsi="Times New Roman" w:cs="Times New Roman"/>
          <w:sz w:val="24"/>
          <w:szCs w:val="24"/>
          <w:shd w:val="clear" w:color="auto" w:fill="FFFFFF"/>
        </w:rPr>
        <w:t>septiembre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2018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Hora.-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12:00 </w:t>
      </w:r>
      <w:proofErr w:type="spellStart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hrs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14:00 </w:t>
      </w:r>
      <w:proofErr w:type="spellStart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hrs</w:t>
      </w:r>
      <w:proofErr w:type="spellEnd"/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Lugar.-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Sala de</w:t>
      </w:r>
      <w:r w:rsidR="00867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Juntas Central de CODESOyPC</w:t>
      </w: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Participantes: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Eva Luz Nieto Domínguez-</w:t>
      </w:r>
      <w:r w:rsidRPr="001251B8">
        <w:rPr>
          <w:rFonts w:ascii="Times New Roman" w:hAnsi="Times New Roman" w:cs="Times New Roman"/>
          <w:sz w:val="24"/>
          <w:szCs w:val="24"/>
        </w:rPr>
        <w:t xml:space="preserve">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Mujeres Impulsoras por la Agenda de Nuevo Casas Grandes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Rodrigo Revilla Romero- Desarrollo y Movilidad Alternativa, A.C.  </w:t>
      </w:r>
    </w:p>
    <w:p w:rsidR="009A2020" w:rsidRDefault="009A2020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Carolina Paredes Valles- Voz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ProSalud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Mental Chihuahua</w:t>
      </w:r>
    </w:p>
    <w:p w:rsidR="009A2020" w:rsidRPr="001251B8" w:rsidRDefault="009A2020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Fernando Alonso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Lazalde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Ochoa- Quiero Jugar A.C.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sz w:val="24"/>
          <w:szCs w:val="24"/>
        </w:rPr>
        <w:t>Guadalupe González-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Dirección de Grupos Vulnerables</w:t>
      </w:r>
      <w:r w:rsidRPr="001251B8">
        <w:rPr>
          <w:rFonts w:ascii="Times New Roman" w:hAnsi="Times New Roman" w:cs="Times New Roman"/>
          <w:sz w:val="24"/>
          <w:szCs w:val="24"/>
        </w:rPr>
        <w:t xml:space="preserve"> y Prevención de la Discriminación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81B" w:rsidRPr="001251B8" w:rsidRDefault="000A181B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José Luis García Naranjo-Dirección de Grupos Vulnerables</w:t>
      </w:r>
      <w:r w:rsidRPr="001251B8">
        <w:rPr>
          <w:rFonts w:ascii="Times New Roman" w:hAnsi="Times New Roman" w:cs="Times New Roman"/>
          <w:sz w:val="24"/>
          <w:szCs w:val="24"/>
        </w:rPr>
        <w:t xml:space="preserve"> y Prevención de la Discriminación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81B" w:rsidRPr="001251B8" w:rsidRDefault="00326E4E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Maria Eugenia Falomir</w:t>
      </w:r>
      <w:r w:rsidR="000A181B"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- Dirección de Grupos Vulnerables</w:t>
      </w:r>
      <w:r w:rsidR="000A181B" w:rsidRPr="001251B8">
        <w:rPr>
          <w:rFonts w:ascii="Times New Roman" w:hAnsi="Times New Roman" w:cs="Times New Roman"/>
          <w:sz w:val="24"/>
          <w:szCs w:val="24"/>
        </w:rPr>
        <w:t xml:space="preserve"> y Prevención de la Discriminación</w:t>
      </w:r>
      <w:r w:rsidR="000A181B">
        <w:rPr>
          <w:rFonts w:ascii="Times New Roman" w:hAnsi="Times New Roman" w:cs="Times New Roman"/>
          <w:sz w:val="24"/>
          <w:szCs w:val="24"/>
        </w:rPr>
        <w:t>.</w:t>
      </w:r>
    </w:p>
    <w:p w:rsidR="000A181B" w:rsidRDefault="00326E4E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 Sofía Castillo</w:t>
      </w:r>
      <w:r w:rsidR="000A181B"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>-  Dpto. Política y Enlace Social</w:t>
      </w:r>
      <w:r w:rsidR="000A18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2020" w:rsidRPr="001251B8" w:rsidRDefault="009A2020" w:rsidP="000A18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Leonardo Rodríguez- </w:t>
      </w:r>
      <w:r w:rsidRPr="009A2020">
        <w:rPr>
          <w:rFonts w:ascii="Times New Roman" w:hAnsi="Times New Roman" w:cs="Times New Roman"/>
          <w:sz w:val="24"/>
          <w:szCs w:val="24"/>
          <w:shd w:val="clear" w:color="auto" w:fill="FFFFFF"/>
        </w:rPr>
        <w:t>Dpto. Política y Enlace Social.</w:t>
      </w:r>
    </w:p>
    <w:p w:rsidR="000A181B" w:rsidRPr="001251B8" w:rsidRDefault="000A181B" w:rsidP="000A181B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Puntos tratados:</w:t>
      </w:r>
    </w:p>
    <w:p w:rsidR="000A181B" w:rsidRDefault="000A181B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1B8">
        <w:rPr>
          <w:rFonts w:ascii="Times New Roman" w:hAnsi="Times New Roman" w:cs="Times New Roman"/>
          <w:sz w:val="24"/>
          <w:szCs w:val="24"/>
        </w:rPr>
        <w:t xml:space="preserve">Seguimiento de los acuerdos de la reunión del </w:t>
      </w:r>
      <w:r w:rsidR="00CD77BF">
        <w:rPr>
          <w:rFonts w:ascii="Times New Roman" w:hAnsi="Times New Roman" w:cs="Times New Roman"/>
          <w:sz w:val="24"/>
          <w:szCs w:val="24"/>
        </w:rPr>
        <w:t>7</w:t>
      </w:r>
      <w:r w:rsidR="00326E4E">
        <w:rPr>
          <w:rFonts w:ascii="Times New Roman" w:hAnsi="Times New Roman" w:cs="Times New Roman"/>
          <w:sz w:val="24"/>
          <w:szCs w:val="24"/>
        </w:rPr>
        <w:t xml:space="preserve"> de </w:t>
      </w:r>
      <w:r w:rsidR="00CD77BF">
        <w:rPr>
          <w:rFonts w:ascii="Times New Roman" w:hAnsi="Times New Roman" w:cs="Times New Roman"/>
          <w:sz w:val="24"/>
          <w:szCs w:val="24"/>
        </w:rPr>
        <w:t>Agosto</w:t>
      </w:r>
      <w:r w:rsidRPr="001251B8">
        <w:rPr>
          <w:rFonts w:ascii="Times New Roman" w:hAnsi="Times New Roman" w:cs="Times New Roman"/>
          <w:sz w:val="24"/>
          <w:szCs w:val="24"/>
        </w:rPr>
        <w:t>.</w:t>
      </w:r>
      <w:r w:rsidR="00F40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4E" w:rsidRPr="001251B8" w:rsidRDefault="00326E4E" w:rsidP="00326E4E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importancia de dar a conocer la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Ley para el Desarrollo e Inclusión de las Personas con Discapacidad del Estado de Chihuahua </w:t>
      </w:r>
      <w:r w:rsidRPr="00125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la Presentación </w:t>
      </w:r>
      <w:r w:rsidRPr="001251B8">
        <w:rPr>
          <w:rFonts w:ascii="Times New Roman" w:hAnsi="Times New Roman" w:cs="Times New Roman"/>
          <w:sz w:val="24"/>
          <w:szCs w:val="24"/>
        </w:rPr>
        <w:t>Enf</w:t>
      </w:r>
      <w:r>
        <w:rPr>
          <w:rFonts w:ascii="Times New Roman" w:hAnsi="Times New Roman" w:cs="Times New Roman"/>
          <w:sz w:val="24"/>
          <w:szCs w:val="24"/>
        </w:rPr>
        <w:t xml:space="preserve">oque Basado en Derechos Humanos, a través de </w:t>
      </w:r>
      <w:r w:rsidR="00CD77BF">
        <w:rPr>
          <w:rFonts w:ascii="Times New Roman" w:hAnsi="Times New Roman" w:cs="Times New Roman"/>
          <w:sz w:val="24"/>
          <w:szCs w:val="24"/>
        </w:rPr>
        <w:t>paneles</w:t>
      </w:r>
      <w:r>
        <w:rPr>
          <w:rFonts w:ascii="Times New Roman" w:hAnsi="Times New Roman" w:cs="Times New Roman"/>
          <w:sz w:val="24"/>
          <w:szCs w:val="24"/>
        </w:rPr>
        <w:t xml:space="preserve"> regionales</w:t>
      </w:r>
      <w:r w:rsidR="00CD77BF">
        <w:rPr>
          <w:rFonts w:ascii="Times New Roman" w:hAnsi="Times New Roman" w:cs="Times New Roman"/>
          <w:sz w:val="24"/>
          <w:szCs w:val="24"/>
        </w:rPr>
        <w:t xml:space="preserve"> con expertos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77BF">
        <w:rPr>
          <w:rFonts w:ascii="Times New Roman" w:hAnsi="Times New Roman" w:cs="Times New Roman"/>
          <w:sz w:val="24"/>
          <w:szCs w:val="24"/>
        </w:rPr>
        <w:t xml:space="preserve"> Tratar de socializar la Ley y hacer un trabajo de pedagogía donde se pueda aterrizar el lenguaje técnico-jurídico a uno mucho más digerible para las personas comunes.</w:t>
      </w:r>
    </w:p>
    <w:p w:rsidR="000A181B" w:rsidRDefault="001311E8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posibilidad de que la Comisión se </w:t>
      </w:r>
      <w:r w:rsidR="00CD77BF">
        <w:rPr>
          <w:rFonts w:ascii="Times New Roman" w:hAnsi="Times New Roman" w:cs="Times New Roman"/>
          <w:sz w:val="24"/>
          <w:szCs w:val="24"/>
        </w:rPr>
        <w:t>nutra de diferentes temas transversales de otras comisiones.</w:t>
      </w:r>
    </w:p>
    <w:p w:rsidR="00CD77BF" w:rsidRPr="00CD77BF" w:rsidRDefault="00CD77BF" w:rsidP="00CD77B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Hacer prospección de los actores políticos de </w:t>
      </w:r>
      <w:r w:rsidR="00BE640D">
        <w:rPr>
          <w:rFonts w:ascii="Times New Roman" w:hAnsi="Times New Roman" w:cs="Times New Roman"/>
          <w:sz w:val="24"/>
          <w:szCs w:val="24"/>
        </w:rPr>
        <w:t>Gobierno y organizaciones civiles para generar políticas públicas arropando las organizaciones al Estado como aval moral.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CD7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77BF">
        <w:rPr>
          <w:rFonts w:ascii="Times New Roman" w:hAnsi="Times New Roman" w:cs="Times New Roman"/>
          <w:sz w:val="24"/>
          <w:szCs w:val="24"/>
        </w:rPr>
        <w:t>Dirección de Grupos Vulnerables y Prevención de la Discriminación</w:t>
      </w:r>
      <w:r>
        <w:rPr>
          <w:rFonts w:ascii="Times New Roman" w:hAnsi="Times New Roman" w:cs="Times New Roman"/>
          <w:sz w:val="24"/>
          <w:szCs w:val="24"/>
        </w:rPr>
        <w:t xml:space="preserve"> puede ayudar a nutrir esta lista de posibles actores.</w:t>
      </w:r>
    </w:p>
    <w:p w:rsidR="00BE640D" w:rsidRDefault="00BE640D" w:rsidP="00CD77BF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77BF" w:rsidRDefault="00CD77BF" w:rsidP="00CD77BF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77BF" w:rsidRPr="00CD77BF" w:rsidRDefault="00CD77BF" w:rsidP="00CD77B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D77BF" w:rsidRDefault="00CD77BF" w:rsidP="00CD77BF">
      <w:pPr>
        <w:pStyle w:val="Prrafode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25EC" w:rsidRDefault="00C825EC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Posible utilización de la Ley de participación ciudadana para ejercer presión sobre el tema.</w:t>
      </w:r>
    </w:p>
    <w:p w:rsidR="00C825EC" w:rsidRDefault="00C825EC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Ejercer presión conjunta para la legislación secundaria y el </w:t>
      </w:r>
      <w:r w:rsidRPr="00C825EC">
        <w:rPr>
          <w:rFonts w:ascii="Times New Roman" w:hAnsi="Times New Roman" w:cs="Times New Roman"/>
          <w:sz w:val="24"/>
          <w:szCs w:val="24"/>
        </w:rPr>
        <w:t>reglamento de la Ley para el Desarrollo e Inclusión de las Personas con Discapacidad del Estado de Chihuahua</w:t>
      </w:r>
    </w:p>
    <w:p w:rsidR="00C825EC" w:rsidRDefault="00C825EC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Coordinación con Sofía para la solicitud de programas federales y estatales.</w:t>
      </w:r>
    </w:p>
    <w:p w:rsidR="00927BED" w:rsidRDefault="00927BED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buscar apoyos para que las organizaciones civiles lleven a cabo sus proyectos.</w:t>
      </w:r>
    </w:p>
    <w:p w:rsidR="00AC3098" w:rsidRDefault="00AC3098" w:rsidP="00AC3098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a través de la Comisión el ampliar las multas de los cajones</w:t>
      </w:r>
      <w:r w:rsidR="00C825EC">
        <w:rPr>
          <w:rFonts w:ascii="Times New Roman" w:hAnsi="Times New Roman" w:cs="Times New Roman"/>
          <w:sz w:val="24"/>
          <w:szCs w:val="24"/>
        </w:rPr>
        <w:t xml:space="preserve"> azules públicos a los privados.</w:t>
      </w:r>
    </w:p>
    <w:p w:rsidR="00927BED" w:rsidRPr="00C825EC" w:rsidRDefault="00C825EC" w:rsidP="00C825EC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Generar una campaña de concientización </w:t>
      </w:r>
      <w:r w:rsidRPr="00C825EC">
        <w:rPr>
          <w:rFonts w:ascii="Times New Roman" w:hAnsi="Times New Roman" w:cs="Times New Roman"/>
          <w:sz w:val="24"/>
          <w:szCs w:val="24"/>
        </w:rPr>
        <w:t>Ley para el Desarrollo e Inclusión de las Personas con Discapacidad del Estado de Chihuahua</w:t>
      </w:r>
      <w:r>
        <w:rPr>
          <w:rFonts w:ascii="Times New Roman" w:hAnsi="Times New Roman" w:cs="Times New Roman"/>
          <w:sz w:val="24"/>
          <w:szCs w:val="24"/>
        </w:rPr>
        <w:t xml:space="preserve">, donde se involucren varios sectores de la población (Empresariado, </w:t>
      </w:r>
      <w:proofErr w:type="spellStart"/>
      <w:r>
        <w:rPr>
          <w:rFonts w:ascii="Times New Roman" w:hAnsi="Times New Roman" w:cs="Times New Roman"/>
          <w:sz w:val="24"/>
          <w:szCs w:val="24"/>
        </w:rPr>
        <w:t>OSC’s</w:t>
      </w:r>
      <w:proofErr w:type="spellEnd"/>
      <w:r>
        <w:rPr>
          <w:rFonts w:ascii="Times New Roman" w:hAnsi="Times New Roman" w:cs="Times New Roman"/>
          <w:sz w:val="24"/>
          <w:szCs w:val="24"/>
        </w:rPr>
        <w:t>, Gobierno y Academia)</w:t>
      </w:r>
    </w:p>
    <w:p w:rsidR="00AC3098" w:rsidRPr="00CA4BD7" w:rsidRDefault="00FA01B3" w:rsidP="00CA4BD7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Revisar y conocer</w:t>
      </w:r>
      <w:r w:rsidR="00AC3098">
        <w:rPr>
          <w:rFonts w:ascii="Times New Roman" w:hAnsi="Times New Roman" w:cs="Times New Roman"/>
          <w:sz w:val="24"/>
          <w:szCs w:val="24"/>
        </w:rPr>
        <w:t xml:space="preserve"> que apoyos de les brinda a los deportistas con discapacidad destacados.</w:t>
      </w:r>
    </w:p>
    <w:p w:rsidR="000A181B" w:rsidRPr="001251B8" w:rsidRDefault="000A181B" w:rsidP="000A181B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51B8">
        <w:rPr>
          <w:rFonts w:ascii="Times New Roman" w:hAnsi="Times New Roman" w:cs="Times New Roman"/>
          <w:sz w:val="24"/>
          <w:szCs w:val="24"/>
        </w:rPr>
        <w:t>Asuntos generales</w:t>
      </w:r>
      <w:r w:rsidR="00885312">
        <w:rPr>
          <w:rFonts w:ascii="Times New Roman" w:hAnsi="Times New Roman" w:cs="Times New Roman"/>
          <w:sz w:val="24"/>
          <w:szCs w:val="24"/>
        </w:rPr>
        <w:t>.</w:t>
      </w:r>
    </w:p>
    <w:p w:rsidR="000A181B" w:rsidRPr="001251B8" w:rsidRDefault="000A181B" w:rsidP="000A18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181B" w:rsidRPr="001251B8" w:rsidRDefault="000A181B" w:rsidP="000A1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51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Acuerdos: </w:t>
      </w:r>
    </w:p>
    <w:p w:rsidR="000A181B" w:rsidRDefault="00C825EC" w:rsidP="00AC3098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creación colectiva de un programa </w:t>
      </w:r>
      <w:r w:rsidRPr="00C82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 apoyo</w:t>
      </w:r>
      <w:r w:rsidRPr="00C82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deportistas con discapacidad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enfocado a jóvenes.</w:t>
      </w:r>
    </w:p>
    <w:p w:rsidR="00C825EC" w:rsidRPr="00AC3098" w:rsidRDefault="00C825EC" w:rsidP="00AC3098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 creación de una campaña de pedagogía y socialización de la  LDIPD, despliegue e implementación estratégicas.</w:t>
      </w:r>
    </w:p>
    <w:p w:rsidR="000A181B" w:rsidRPr="000A181B" w:rsidRDefault="000A181B" w:rsidP="000A181B">
      <w:pPr>
        <w:pStyle w:val="Prrafode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próxima reunión </w:t>
      </w:r>
      <w:r w:rsidR="00C825EC">
        <w:rPr>
          <w:rFonts w:ascii="Times New Roman" w:hAnsi="Times New Roman" w:cs="Times New Roman"/>
          <w:sz w:val="24"/>
          <w:szCs w:val="24"/>
          <w:shd w:val="clear" w:color="auto" w:fill="FFFFFF"/>
        </w:rPr>
        <w:t>será extraordinaria y se</w:t>
      </w:r>
      <w:r w:rsidR="00CA4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llevará a cabo el día </w:t>
      </w:r>
      <w:r w:rsidR="00C825EC">
        <w:rPr>
          <w:rFonts w:ascii="Times New Roman" w:hAnsi="Times New Roman" w:cs="Times New Roman"/>
          <w:sz w:val="24"/>
          <w:szCs w:val="24"/>
          <w:shd w:val="clear" w:color="auto" w:fill="FFFFFF"/>
        </w:rPr>
        <w:t>miércoles 19</w:t>
      </w:r>
      <w:r w:rsidR="00CA4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septiembre de 12:00 a 14:00 horas.</w:t>
      </w:r>
    </w:p>
    <w:p w:rsidR="00E83E70" w:rsidRPr="00520062" w:rsidRDefault="00E83E70" w:rsidP="000A181B">
      <w:pPr>
        <w:ind w:left="1276"/>
        <w:jc w:val="right"/>
        <w:rPr>
          <w:rFonts w:ascii="Arial" w:hAnsi="Arial" w:cs="Arial"/>
          <w:b/>
          <w:sz w:val="24"/>
        </w:rPr>
      </w:pPr>
    </w:p>
    <w:sectPr w:rsidR="00E83E70" w:rsidRPr="00520062" w:rsidSect="0027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F2" w:rsidRDefault="004F44F2" w:rsidP="00833CE4">
      <w:pPr>
        <w:spacing w:after="0" w:line="240" w:lineRule="auto"/>
      </w:pPr>
      <w:r>
        <w:separator/>
      </w:r>
    </w:p>
  </w:endnote>
  <w:end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A7" w:rsidRDefault="00EC43A7" w:rsidP="006B0BEC">
    <w:pPr>
      <w:pStyle w:val="Encabezado"/>
      <w:rPr>
        <w:b/>
        <w:noProof/>
        <w:color w:val="595959" w:themeColor="text1" w:themeTint="A6"/>
        <w:lang w:eastAsia="es-MX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B94FAA" w:rsidRDefault="00B94FAA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</w:p>
  <w:p w:rsidR="00E540E0" w:rsidRDefault="00E540E0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E540E0">
      <w:rPr>
        <w:b/>
        <w:color w:val="595959" w:themeColor="text1" w:themeTint="A6"/>
        <w:sz w:val="18"/>
        <w:szCs w:val="18"/>
      </w:rPr>
      <w:t>“2018, Año del Centenario del Natalicio de José Fuentes Mares” y “2018, Año de la Familia y los Valores”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b/>
        <w:color w:val="595959" w:themeColor="text1" w:themeTint="A6"/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Edificio H</w:t>
    </w:r>
    <w:r w:rsidR="005532BC">
      <w:rPr>
        <w:b/>
        <w:color w:val="595959" w:themeColor="text1" w:themeTint="A6"/>
        <w:sz w:val="18"/>
        <w:szCs w:val="18"/>
      </w:rPr>
      <w:t>éroes de la Revolución 6to piso,</w:t>
    </w:r>
    <w:r w:rsidRPr="00833CE4">
      <w:rPr>
        <w:b/>
        <w:color w:val="595959" w:themeColor="text1" w:themeTint="A6"/>
        <w:sz w:val="18"/>
        <w:szCs w:val="18"/>
      </w:rPr>
      <w:t xml:space="preserve"> Calle Venustiano </w:t>
    </w:r>
    <w:r w:rsidR="005532BC">
      <w:rPr>
        <w:b/>
        <w:color w:val="595959" w:themeColor="text1" w:themeTint="A6"/>
        <w:sz w:val="18"/>
        <w:szCs w:val="18"/>
      </w:rPr>
      <w:t>Carranza N°</w:t>
    </w:r>
    <w:r w:rsidR="00F154C6">
      <w:rPr>
        <w:b/>
        <w:color w:val="595959" w:themeColor="text1" w:themeTint="A6"/>
        <w:sz w:val="18"/>
        <w:szCs w:val="18"/>
      </w:rPr>
      <w:t>803</w:t>
    </w:r>
    <w:r w:rsidR="005532BC">
      <w:rPr>
        <w:b/>
        <w:color w:val="595959" w:themeColor="text1" w:themeTint="A6"/>
        <w:sz w:val="18"/>
        <w:szCs w:val="18"/>
      </w:rPr>
      <w:t xml:space="preserve"> Col. Obrera C.P. </w:t>
    </w:r>
    <w:r w:rsidRPr="00833CE4">
      <w:rPr>
        <w:b/>
        <w:color w:val="595959" w:themeColor="text1" w:themeTint="A6"/>
        <w:sz w:val="18"/>
        <w:szCs w:val="18"/>
      </w:rPr>
      <w:t>31350</w:t>
    </w:r>
    <w:r w:rsidR="005532BC">
      <w:rPr>
        <w:b/>
        <w:color w:val="595959" w:themeColor="text1" w:themeTint="A6"/>
        <w:sz w:val="18"/>
        <w:szCs w:val="18"/>
      </w:rPr>
      <w:t>, Chihuahua, Chih.</w:t>
    </w:r>
  </w:p>
  <w:p w:rsidR="00833CE4" w:rsidRPr="00833CE4" w:rsidRDefault="00833CE4" w:rsidP="00F73240">
    <w:pPr>
      <w:pStyle w:val="Piedepgina"/>
      <w:tabs>
        <w:tab w:val="clear" w:pos="4419"/>
        <w:tab w:val="clear" w:pos="8838"/>
        <w:tab w:val="left" w:pos="2700"/>
      </w:tabs>
      <w:ind w:left="-1701"/>
      <w:jc w:val="center"/>
      <w:rPr>
        <w:sz w:val="18"/>
        <w:szCs w:val="18"/>
      </w:rPr>
    </w:pPr>
    <w:r w:rsidRPr="00833CE4">
      <w:rPr>
        <w:b/>
        <w:color w:val="595959" w:themeColor="text1" w:themeTint="A6"/>
        <w:sz w:val="18"/>
        <w:szCs w:val="18"/>
      </w:rPr>
      <w:t>Tel: 614 429-33-00</w:t>
    </w:r>
    <w:r w:rsidR="00EC43A7">
      <w:rPr>
        <w:b/>
        <w:color w:val="595959" w:themeColor="text1" w:themeTint="A6"/>
        <w:sz w:val="18"/>
        <w:szCs w:val="18"/>
      </w:rPr>
      <w:t xml:space="preserve"> Ext.</w:t>
    </w:r>
    <w:r w:rsidR="00D33AB9">
      <w:rPr>
        <w:b/>
        <w:color w:val="595959" w:themeColor="text1" w:themeTint="A6"/>
        <w:sz w:val="18"/>
        <w:szCs w:val="18"/>
      </w:rPr>
      <w:t xml:space="preserve"> 12638</w:t>
    </w:r>
    <w:r w:rsidR="00DE3CDA">
      <w:rPr>
        <w:b/>
        <w:color w:val="595959" w:themeColor="text1" w:themeTint="A6"/>
        <w:sz w:val="18"/>
        <w:szCs w:val="18"/>
      </w:rPr>
      <w:t xml:space="preserve"> </w:t>
    </w:r>
    <w:r w:rsidRPr="00833CE4">
      <w:rPr>
        <w:b/>
        <w:color w:val="595959" w:themeColor="text1" w:themeTint="A6"/>
        <w:sz w:val="18"/>
        <w:szCs w:val="18"/>
      </w:rPr>
      <w:cr/>
      <w:t>www.chihuahua.gob.mx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F2" w:rsidRDefault="004F44F2" w:rsidP="00833CE4">
      <w:pPr>
        <w:spacing w:after="0" w:line="240" w:lineRule="auto"/>
      </w:pPr>
      <w:r>
        <w:separator/>
      </w:r>
    </w:p>
  </w:footnote>
  <w:footnote w:type="continuationSeparator" w:id="0">
    <w:p w:rsidR="004F44F2" w:rsidRDefault="004F44F2" w:rsidP="0083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835023"/>
      <w:docPartObj>
        <w:docPartGallery w:val="Page Numbers (Top of Page)"/>
        <w:docPartUnique/>
      </w:docPartObj>
    </w:sdtPr>
    <w:sdtEndPr/>
    <w:sdtContent>
      <w:p w:rsidR="0035714E" w:rsidRDefault="00B94FAA">
        <w:pPr>
          <w:pStyle w:val="Encabezado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3D66015D" wp14:editId="0D4F1026">
              <wp:simplePos x="0" y="0"/>
              <wp:positionH relativeFrom="column">
                <wp:posOffset>-1061085</wp:posOffset>
              </wp:positionH>
              <wp:positionV relativeFrom="paragraph">
                <wp:posOffset>-459105</wp:posOffset>
              </wp:positionV>
              <wp:extent cx="7734300" cy="10006311"/>
              <wp:effectExtent l="0" t="0" r="0" b="0"/>
              <wp:wrapNone/>
              <wp:docPr id="1" name="Imagen 1" descr="C:\Users\aolivasg\Desktop\2016-2021\Imagen Amanece para todos\Oficios\veda marz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olivasg\Desktop\2016-2021\Imagen Amanece para todos\Oficios\veda marz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34300" cy="100063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611D9" w:rsidRDefault="005900F7">
        <w:pPr>
          <w:pStyle w:val="Encabezado"/>
          <w:jc w:val="right"/>
        </w:pPr>
      </w:p>
    </w:sdtContent>
  </w:sdt>
  <w:p w:rsidR="00833CE4" w:rsidRDefault="00833CE4" w:rsidP="00833CE4">
    <w:pPr>
      <w:pStyle w:val="Encabezado"/>
      <w:jc w:val="right"/>
      <w:rPr>
        <w:b/>
        <w:color w:val="595959" w:themeColor="text1" w:themeTint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5B" w:rsidRDefault="003D60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2FE"/>
    <w:multiLevelType w:val="hybridMultilevel"/>
    <w:tmpl w:val="7978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7321"/>
    <w:multiLevelType w:val="hybridMultilevel"/>
    <w:tmpl w:val="1C46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21BAB"/>
    <w:multiLevelType w:val="hybridMultilevel"/>
    <w:tmpl w:val="2FF2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B67FE"/>
    <w:multiLevelType w:val="hybridMultilevel"/>
    <w:tmpl w:val="A52E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76FE"/>
    <w:multiLevelType w:val="hybridMultilevel"/>
    <w:tmpl w:val="8B1660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E3E49E7"/>
    <w:multiLevelType w:val="hybridMultilevel"/>
    <w:tmpl w:val="0A443FC4"/>
    <w:lvl w:ilvl="0" w:tplc="F508F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4"/>
    <w:rsid w:val="0001556D"/>
    <w:rsid w:val="000A181B"/>
    <w:rsid w:val="000B486F"/>
    <w:rsid w:val="000C4667"/>
    <w:rsid w:val="001311E8"/>
    <w:rsid w:val="00142461"/>
    <w:rsid w:val="001D5B6D"/>
    <w:rsid w:val="001E56FB"/>
    <w:rsid w:val="001F38F8"/>
    <w:rsid w:val="00266542"/>
    <w:rsid w:val="00270325"/>
    <w:rsid w:val="00294FAB"/>
    <w:rsid w:val="002955B2"/>
    <w:rsid w:val="002A6A68"/>
    <w:rsid w:val="002B05CB"/>
    <w:rsid w:val="002B2E10"/>
    <w:rsid w:val="002B5F4E"/>
    <w:rsid w:val="002E2DF0"/>
    <w:rsid w:val="002E4758"/>
    <w:rsid w:val="003154FE"/>
    <w:rsid w:val="00326E4E"/>
    <w:rsid w:val="00336E37"/>
    <w:rsid w:val="0035714E"/>
    <w:rsid w:val="003611D9"/>
    <w:rsid w:val="00371627"/>
    <w:rsid w:val="003C6BF9"/>
    <w:rsid w:val="003D605B"/>
    <w:rsid w:val="00446DF1"/>
    <w:rsid w:val="00492F6F"/>
    <w:rsid w:val="004B1140"/>
    <w:rsid w:val="004F44F2"/>
    <w:rsid w:val="0050283A"/>
    <w:rsid w:val="00520062"/>
    <w:rsid w:val="00520457"/>
    <w:rsid w:val="00537783"/>
    <w:rsid w:val="005532BC"/>
    <w:rsid w:val="005900F7"/>
    <w:rsid w:val="00686229"/>
    <w:rsid w:val="006B0BEC"/>
    <w:rsid w:val="006F39A1"/>
    <w:rsid w:val="00702BFE"/>
    <w:rsid w:val="00704088"/>
    <w:rsid w:val="0073015F"/>
    <w:rsid w:val="00757145"/>
    <w:rsid w:val="00766C7E"/>
    <w:rsid w:val="00780F22"/>
    <w:rsid w:val="0078164D"/>
    <w:rsid w:val="007B08D2"/>
    <w:rsid w:val="007C3976"/>
    <w:rsid w:val="007C77A0"/>
    <w:rsid w:val="007F584C"/>
    <w:rsid w:val="0081614B"/>
    <w:rsid w:val="00820AD2"/>
    <w:rsid w:val="00833CE4"/>
    <w:rsid w:val="00836B1D"/>
    <w:rsid w:val="00867391"/>
    <w:rsid w:val="00885312"/>
    <w:rsid w:val="0089179F"/>
    <w:rsid w:val="008E02C9"/>
    <w:rsid w:val="00927BED"/>
    <w:rsid w:val="00951A6D"/>
    <w:rsid w:val="00955959"/>
    <w:rsid w:val="00992282"/>
    <w:rsid w:val="009A2020"/>
    <w:rsid w:val="009A72DD"/>
    <w:rsid w:val="009A7AE1"/>
    <w:rsid w:val="009F2AE2"/>
    <w:rsid w:val="00A22379"/>
    <w:rsid w:val="00A34B0D"/>
    <w:rsid w:val="00A358C2"/>
    <w:rsid w:val="00AA520F"/>
    <w:rsid w:val="00AA7938"/>
    <w:rsid w:val="00AA7FF5"/>
    <w:rsid w:val="00AB481E"/>
    <w:rsid w:val="00AC3098"/>
    <w:rsid w:val="00B64BDC"/>
    <w:rsid w:val="00B94FAA"/>
    <w:rsid w:val="00BB1359"/>
    <w:rsid w:val="00BC5D85"/>
    <w:rsid w:val="00BE1146"/>
    <w:rsid w:val="00BE640D"/>
    <w:rsid w:val="00C374D3"/>
    <w:rsid w:val="00C825EC"/>
    <w:rsid w:val="00C8548F"/>
    <w:rsid w:val="00CA38E2"/>
    <w:rsid w:val="00CA4BD7"/>
    <w:rsid w:val="00CB0DF7"/>
    <w:rsid w:val="00CD77BF"/>
    <w:rsid w:val="00D33AB9"/>
    <w:rsid w:val="00D60CBD"/>
    <w:rsid w:val="00D70D86"/>
    <w:rsid w:val="00D71A85"/>
    <w:rsid w:val="00D81313"/>
    <w:rsid w:val="00D94FDF"/>
    <w:rsid w:val="00DE3CDA"/>
    <w:rsid w:val="00DE765C"/>
    <w:rsid w:val="00E22636"/>
    <w:rsid w:val="00E540E0"/>
    <w:rsid w:val="00E72776"/>
    <w:rsid w:val="00E83E70"/>
    <w:rsid w:val="00EA3FC3"/>
    <w:rsid w:val="00EC43A7"/>
    <w:rsid w:val="00EC6309"/>
    <w:rsid w:val="00F154C6"/>
    <w:rsid w:val="00F40BB0"/>
    <w:rsid w:val="00F422F4"/>
    <w:rsid w:val="00F55611"/>
    <w:rsid w:val="00F55BAF"/>
    <w:rsid w:val="00F70BD2"/>
    <w:rsid w:val="00F73240"/>
    <w:rsid w:val="00FA01B3"/>
    <w:rsid w:val="00FD1315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CE4"/>
  </w:style>
  <w:style w:type="paragraph" w:styleId="Piedepgina">
    <w:name w:val="footer"/>
    <w:basedOn w:val="Normal"/>
    <w:link w:val="PiedepginaCar"/>
    <w:uiPriority w:val="99"/>
    <w:unhideWhenUsed/>
    <w:rsid w:val="0083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CE4"/>
  </w:style>
  <w:style w:type="paragraph" w:styleId="Prrafodelista">
    <w:name w:val="List Paragraph"/>
    <w:basedOn w:val="Normal"/>
    <w:uiPriority w:val="34"/>
    <w:qFormat/>
    <w:rsid w:val="00F4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Olivas Guillen</dc:creator>
  <cp:lastModifiedBy>Ana Sofia Castillo Chavez</cp:lastModifiedBy>
  <cp:revision>2</cp:revision>
  <cp:lastPrinted>2018-05-28T20:12:00Z</cp:lastPrinted>
  <dcterms:created xsi:type="dcterms:W3CDTF">2018-10-31T19:51:00Z</dcterms:created>
  <dcterms:modified xsi:type="dcterms:W3CDTF">2018-10-31T19:51:00Z</dcterms:modified>
</cp:coreProperties>
</file>